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BF" w:rsidRDefault="00A37FBF" w:rsidP="00A37FBF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</w:t>
      </w:r>
    </w:p>
    <w:p w:rsidR="00A37FBF" w:rsidRPr="000E2EF3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</w:t>
      </w:r>
      <w:r w:rsidRPr="000E2EF3">
        <w:rPr>
          <w:rFonts w:ascii="Arial" w:hAnsi="Arial" w:cs="Arial"/>
          <w:i/>
          <w:sz w:val="16"/>
          <w:szCs w:val="16"/>
        </w:rPr>
        <w:t>miejscowość, data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br/>
      </w:r>
      <w:r w:rsidRPr="000E2EF3">
        <w:rPr>
          <w:rFonts w:ascii="Arial" w:hAnsi="Arial" w:cs="Arial"/>
          <w:i/>
          <w:sz w:val="16"/>
          <w:szCs w:val="16"/>
        </w:rPr>
        <w:tab/>
        <w:t>imię i nazwisko</w:t>
      </w: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0E2EF3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  <w:sz w:val="18"/>
          <w:szCs w:val="18"/>
        </w:rPr>
        <w:t>……………………………</w:t>
      </w:r>
      <w:r w:rsidR="000E2EF3">
        <w:rPr>
          <w:rFonts w:ascii="Arial" w:hAnsi="Arial" w:cs="Arial"/>
          <w:i/>
          <w:sz w:val="18"/>
          <w:szCs w:val="18"/>
        </w:rPr>
        <w:t>……………………….</w:t>
      </w:r>
      <w:r>
        <w:rPr>
          <w:rFonts w:ascii="Arial" w:hAnsi="Arial" w:cs="Arial"/>
          <w:i/>
          <w:sz w:val="18"/>
          <w:szCs w:val="18"/>
        </w:rPr>
        <w:t>…………</w:t>
      </w:r>
      <w:r>
        <w:rPr>
          <w:rFonts w:ascii="Arial" w:hAnsi="Arial" w:cs="Arial"/>
          <w:i/>
          <w:sz w:val="18"/>
          <w:szCs w:val="18"/>
        </w:rPr>
        <w:tab/>
        <w:t xml:space="preserve">      </w:t>
      </w:r>
      <w:r>
        <w:rPr>
          <w:rFonts w:ascii="Arial" w:hAnsi="Arial" w:cs="Arial"/>
          <w:i/>
          <w:sz w:val="18"/>
          <w:szCs w:val="18"/>
        </w:rPr>
        <w:tab/>
      </w:r>
      <w:r w:rsidR="000E2EF3">
        <w:rPr>
          <w:rFonts w:ascii="Arial" w:hAnsi="Arial" w:cs="Arial"/>
        </w:rPr>
        <w:tab/>
      </w:r>
    </w:p>
    <w:p w:rsidR="000E2EF3" w:rsidRDefault="000E2EF3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</w:rPr>
        <w:t xml:space="preserve">          </w:t>
      </w:r>
      <w:r w:rsidR="00A37FBF" w:rsidRPr="000E2EF3">
        <w:rPr>
          <w:rFonts w:ascii="Arial" w:hAnsi="Arial" w:cs="Arial"/>
          <w:i/>
          <w:sz w:val="16"/>
          <w:szCs w:val="16"/>
        </w:rPr>
        <w:t>adres</w:t>
      </w:r>
      <w:r w:rsidR="00A37FBF" w:rsidRPr="000E2EF3"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  <w:sz w:val="16"/>
          <w:szCs w:val="16"/>
        </w:rPr>
        <w:tab/>
      </w:r>
    </w:p>
    <w:p w:rsidR="000E2EF3" w:rsidRDefault="000E2EF3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A37FBF" w:rsidRPr="000E2EF3" w:rsidRDefault="000E2EF3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A37FBF" w:rsidRPr="000E2EF3">
        <w:rPr>
          <w:rFonts w:ascii="Arial" w:hAnsi="Arial" w:cs="Arial"/>
          <w:b/>
        </w:rPr>
        <w:t>Dyrektor</w:t>
      </w: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Szkoły Podstawowej nr 3</w:t>
      </w: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im. Marii Skłodowskiej – Curie</w:t>
      </w:r>
    </w:p>
    <w:p w:rsidR="002427E7" w:rsidRDefault="002427E7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z Oddziałami </w:t>
      </w:r>
      <w:r w:rsidR="00763D5B">
        <w:rPr>
          <w:rFonts w:ascii="Arial" w:hAnsi="Arial" w:cs="Arial"/>
          <w:b/>
        </w:rPr>
        <w:t>Dwujęzycznymi</w:t>
      </w: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w Policach</w:t>
      </w: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  <w:b/>
        </w:rPr>
      </w:pPr>
    </w:p>
    <w:p w:rsidR="00A37FBF" w:rsidRDefault="00A37FBF" w:rsidP="00A37FBF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</w:p>
    <w:p w:rsidR="00A37FBF" w:rsidRDefault="00A37FBF" w:rsidP="00A37F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Proszę o przyjęcie mojego dziecka do kla</w:t>
      </w:r>
      <w:r w:rsidR="00DD36C7">
        <w:rPr>
          <w:rFonts w:ascii="Arial" w:hAnsi="Arial" w:cs="Arial"/>
        </w:rPr>
        <w:t xml:space="preserve">sy </w:t>
      </w:r>
      <w:r w:rsidR="00D05DA8">
        <w:rPr>
          <w:rFonts w:ascii="Arial" w:hAnsi="Arial" w:cs="Arial"/>
        </w:rPr>
        <w:t>…………..</w:t>
      </w:r>
      <w:r w:rsidR="00DD36C7">
        <w:rPr>
          <w:rFonts w:ascii="Arial" w:hAnsi="Arial" w:cs="Arial"/>
        </w:rPr>
        <w:t xml:space="preserve"> na rok szkolny </w:t>
      </w:r>
      <w:r w:rsidR="00CE5A3E">
        <w:rPr>
          <w:rFonts w:ascii="Arial" w:hAnsi="Arial" w:cs="Arial"/>
        </w:rPr>
        <w:t>………………</w:t>
      </w:r>
      <w:r>
        <w:rPr>
          <w:rFonts w:ascii="Arial" w:hAnsi="Arial" w:cs="Arial"/>
        </w:rPr>
        <w:t>.</w:t>
      </w:r>
    </w:p>
    <w:p w:rsidR="00A37FBF" w:rsidRDefault="00A37FBF" w:rsidP="00A37F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Dziecko obecnie uczęszcza do ……………………………………..............................................</w:t>
      </w:r>
    </w:p>
    <w:p w:rsidR="00A37FBF" w:rsidRDefault="00A37FBF" w:rsidP="00A37FB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Zgodnie z adresem zamieszkania szkołą odwodową jest ……………………..…………...........</w:t>
      </w:r>
    </w:p>
    <w:p w:rsidR="00A37FBF" w:rsidRDefault="00A37FBF" w:rsidP="008B4BDE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1. Dane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A37FBF" w:rsidTr="002427E7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Nazwisko imię dziecka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Drugie imię dziecka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Data i miejsce urodzenia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A37FBF" w:rsidTr="0042155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PESEL dziecka</w:t>
            </w:r>
            <w:r>
              <w:rPr>
                <w:rFonts w:ascii="Arial" w:hAnsi="Arial" w:cs="Arial"/>
                <w:lang w:eastAsia="pl-PL"/>
              </w:rPr>
              <w:br/>
            </w:r>
            <w:r>
              <w:rPr>
                <w:rFonts w:ascii="Arial" w:hAnsi="Arial" w:cs="Arial"/>
                <w:i/>
                <w:sz w:val="16"/>
                <w:szCs w:val="16"/>
              </w:rPr>
              <w:t>(w przypadku braku numeru PESEL – serię i numer paszportu lub innego dokumentu potwierdzającego tożsamość)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zameldowania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4215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 xml:space="preserve">Adres zamieszkania 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</w:p>
        </w:tc>
      </w:tr>
    </w:tbl>
    <w:p w:rsidR="00A37FBF" w:rsidRPr="000E2EF3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A37FBF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b/>
          <w:bCs/>
          <w:lang w:eastAsia="pl-PL"/>
        </w:rPr>
        <w:t>2. Dane rodziców/prawnych opiekunów dziecka: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37FBF" w:rsidTr="00A37FB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Imię i nazwisko matki</w:t>
            </w:r>
          </w:p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/prawnej opiekunki*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Telefony kontaktowe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Pr="0042155C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zamieszkania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A37FBF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A37FBF" w:rsidTr="00A37FBF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Imię i nazwisko ojca</w:t>
            </w:r>
          </w:p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/prawnego opiekuna*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BF" w:rsidRDefault="00A37F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Telefony kontaktowe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  <w:tr w:rsidR="00A37FBF" w:rsidTr="002427E7">
        <w:trPr>
          <w:trHeight w:val="45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Pr="002427E7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Adres zamieszkania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BF" w:rsidRDefault="00A37FBF" w:rsidP="002427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lang w:eastAsia="pl-PL"/>
              </w:rPr>
            </w:pPr>
          </w:p>
        </w:tc>
      </w:tr>
    </w:tbl>
    <w:p w:rsidR="005230AB" w:rsidRDefault="005230AB" w:rsidP="000E2EF3">
      <w:pPr>
        <w:tabs>
          <w:tab w:val="left" w:pos="0"/>
        </w:tabs>
        <w:spacing w:after="0" w:line="360" w:lineRule="auto"/>
        <w:rPr>
          <w:rFonts w:ascii="Arial" w:hAnsi="Arial" w:cs="Arial"/>
          <w:b/>
        </w:rPr>
      </w:pPr>
    </w:p>
    <w:p w:rsidR="00A37FBF" w:rsidRDefault="00A37FBF" w:rsidP="000E2EF3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Dodatkowe informacje </w:t>
      </w:r>
      <w:r>
        <w:rPr>
          <w:rFonts w:ascii="Arial" w:hAnsi="Arial" w:cs="Arial"/>
        </w:rPr>
        <w:t>.........................................................</w:t>
      </w:r>
      <w:r w:rsidR="00354092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</w:t>
      </w:r>
    </w:p>
    <w:p w:rsidR="00A37FBF" w:rsidRDefault="00A37FBF" w:rsidP="000E2EF3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…………………………………………………………………………………………………..………..</w:t>
      </w:r>
    </w:p>
    <w:p w:rsidR="00A37FBF" w:rsidRDefault="00A37FBF" w:rsidP="000E2EF3">
      <w:pPr>
        <w:tabs>
          <w:tab w:val="left" w:pos="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………………………………………………………………………………………………..…………..</w:t>
      </w:r>
    </w:p>
    <w:p w:rsidR="00A37FBF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:rsidR="008B4E28" w:rsidRDefault="00354092" w:rsidP="0035409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sz w:val="20"/>
          <w:szCs w:val="20"/>
        </w:rPr>
        <w:tab/>
      </w:r>
      <w:r w:rsidR="008B4E28">
        <w:rPr>
          <w:rFonts w:ascii="Times New Roman" w:hAnsi="Times New Roman"/>
          <w:sz w:val="20"/>
          <w:szCs w:val="20"/>
        </w:rPr>
        <w:t xml:space="preserve">Oświadczam, że powyższe dane są prawdziwe. </w:t>
      </w:r>
      <w:r w:rsidR="008B4E28">
        <w:rPr>
          <w:rFonts w:ascii="Times New Roman" w:hAnsi="Times New Roman"/>
          <w:b/>
          <w:sz w:val="20"/>
          <w:szCs w:val="20"/>
        </w:rPr>
        <w:t xml:space="preserve">Jestem świadomy/a odpowiedzialności karnej </w:t>
      </w:r>
      <w:r w:rsidR="008B4E28">
        <w:rPr>
          <w:rFonts w:ascii="Times New Roman" w:hAnsi="Times New Roman"/>
          <w:b/>
          <w:sz w:val="20"/>
          <w:szCs w:val="20"/>
        </w:rPr>
        <w:br/>
        <w:t>za złożenie fałszywego oświadczenia.</w:t>
      </w:r>
      <w:r w:rsidR="008B4E28">
        <w:rPr>
          <w:rFonts w:ascii="Times New Roman" w:hAnsi="Times New Roman"/>
          <w:sz w:val="20"/>
          <w:szCs w:val="20"/>
        </w:rPr>
        <w:t xml:space="preserve"> Wyrażam zgodę na przetwarzanie danych osobowych moich i mojego dziecka dla potrzeb rekrutacji (przysługuje prawo dostępu do treści swoich danych i do ich poprawiania).</w:t>
      </w:r>
      <w:r w:rsidR="008B4E28">
        <w:rPr>
          <w:rFonts w:ascii="Times New Roman" w:hAnsi="Times New Roman"/>
          <w:sz w:val="20"/>
          <w:szCs w:val="20"/>
        </w:rPr>
        <w:tab/>
      </w:r>
    </w:p>
    <w:p w:rsidR="00A37FBF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:rsidR="00A37FBF" w:rsidRDefault="00A37FBF" w:rsidP="00A37F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eastAsia="pl-PL"/>
        </w:rPr>
      </w:pPr>
    </w:p>
    <w:p w:rsidR="002427E7" w:rsidRDefault="00A37FBF" w:rsidP="002427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………………………..………………</w:t>
      </w:r>
      <w:r>
        <w:rPr>
          <w:rFonts w:ascii="Arial" w:hAnsi="Arial" w:cs="Arial"/>
        </w:rPr>
        <w:tab/>
        <w:t xml:space="preserve">                      ………………………………………….</w:t>
      </w:r>
    </w:p>
    <w:p w:rsidR="00A37FBF" w:rsidRPr="000E2EF3" w:rsidRDefault="00A37FBF" w:rsidP="00A37FBF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0E2EF3">
        <w:rPr>
          <w:rFonts w:ascii="Arial" w:hAnsi="Arial" w:cs="Arial"/>
          <w:b/>
          <w:bCs/>
          <w:i/>
          <w:sz w:val="16"/>
          <w:szCs w:val="16"/>
        </w:rPr>
        <w:t xml:space="preserve">czytelny podpis ojca/prawnego opiekuna*                        </w:t>
      </w:r>
      <w:r w:rsidR="000E2EF3">
        <w:rPr>
          <w:rFonts w:ascii="Arial" w:hAnsi="Arial" w:cs="Arial"/>
          <w:b/>
          <w:bCs/>
          <w:i/>
          <w:sz w:val="16"/>
          <w:szCs w:val="16"/>
        </w:rPr>
        <w:t xml:space="preserve">          </w:t>
      </w:r>
      <w:r w:rsidRPr="000E2EF3">
        <w:rPr>
          <w:rFonts w:ascii="Arial" w:hAnsi="Arial" w:cs="Arial"/>
          <w:b/>
          <w:bCs/>
          <w:i/>
          <w:sz w:val="16"/>
          <w:szCs w:val="16"/>
        </w:rPr>
        <w:t xml:space="preserve">     czytelny podpis matki/prawnej opiekunki*</w:t>
      </w:r>
    </w:p>
    <w:p w:rsidR="00A37FBF" w:rsidRDefault="00A37FBF" w:rsidP="00A37FBF">
      <w:pPr>
        <w:pStyle w:val="Podtytu"/>
        <w:numPr>
          <w:ilvl w:val="0"/>
          <w:numId w:val="0"/>
        </w:numPr>
        <w:spacing w:after="120" w:line="276" w:lineRule="auto"/>
        <w:ind w:left="454" w:hanging="45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Załączniki:</w:t>
      </w:r>
    </w:p>
    <w:p w:rsidR="00A37FBF" w:rsidRDefault="00A37FBF" w:rsidP="00A37FBF">
      <w:pPr>
        <w:pStyle w:val="Podtytu"/>
        <w:numPr>
          <w:ilvl w:val="0"/>
          <w:numId w:val="2"/>
        </w:numPr>
        <w:spacing w:after="120"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kopia aktu urodzenia dziecka  </w:t>
      </w:r>
    </w:p>
    <w:p w:rsidR="00A37FBF" w:rsidRDefault="00A37FBF" w:rsidP="00A37FBF">
      <w:pPr>
        <w:pStyle w:val="Podtytu"/>
        <w:numPr>
          <w:ilvl w:val="0"/>
          <w:numId w:val="2"/>
        </w:numPr>
        <w:spacing w:after="120"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……………………………………………………</w:t>
      </w:r>
    </w:p>
    <w:p w:rsidR="00A37FBF" w:rsidRPr="008B4E28" w:rsidRDefault="008B4E28" w:rsidP="00A37FBF">
      <w:pPr>
        <w:pStyle w:val="Podtytu"/>
        <w:numPr>
          <w:ilvl w:val="0"/>
          <w:numId w:val="0"/>
        </w:numPr>
        <w:pBdr>
          <w:bottom w:val="single" w:sz="12" w:space="1" w:color="auto"/>
        </w:pBdr>
        <w:spacing w:after="120" w:line="276" w:lineRule="auto"/>
        <w:ind w:left="454" w:hanging="454"/>
        <w:rPr>
          <w:rFonts w:ascii="Arial" w:hAnsi="Arial" w:cs="Arial"/>
          <w:b w:val="0"/>
          <w:i/>
          <w:color w:val="FF0000"/>
          <w:sz w:val="22"/>
          <w:szCs w:val="22"/>
        </w:rPr>
      </w:pPr>
      <w:r w:rsidRPr="008B4E28">
        <w:rPr>
          <w:rFonts w:ascii="Arial" w:hAnsi="Arial" w:cs="Arial"/>
          <w:b w:val="0"/>
          <w:i/>
          <w:color w:val="FF0000"/>
          <w:sz w:val="22"/>
          <w:szCs w:val="22"/>
        </w:rPr>
        <w:t>*niewłaściwe skreślić</w:t>
      </w:r>
    </w:p>
    <w:p w:rsidR="00A37FBF" w:rsidRDefault="00A37FBF" w:rsidP="00A37F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Decyzja dyrektora</w:t>
      </w:r>
    </w:p>
    <w:p w:rsidR="00A37FBF" w:rsidRDefault="00A37FBF" w:rsidP="000E2EF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…………………………………………………………………………………………..……………………………………………………</w:t>
      </w:r>
      <w:r w:rsidR="00AD48A0">
        <w:rPr>
          <w:rFonts w:ascii="Arial" w:hAnsi="Arial" w:cs="Arial"/>
          <w:sz w:val="24"/>
          <w:szCs w:val="24"/>
        </w:rPr>
        <w:t>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…………………………………………………..…</w:t>
      </w:r>
    </w:p>
    <w:p w:rsidR="000E2EF3" w:rsidRDefault="000E2EF3" w:rsidP="002427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27E7" w:rsidRDefault="00A37FBF" w:rsidP="002427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..…………………..………………..                                   </w:t>
      </w:r>
      <w:r>
        <w:rPr>
          <w:rFonts w:ascii="Arial" w:hAnsi="Arial" w:cs="Arial"/>
        </w:rPr>
        <w:t>……………………………………</w:t>
      </w:r>
    </w:p>
    <w:p w:rsidR="00A37FBF" w:rsidRPr="000E2EF3" w:rsidRDefault="00816E1F" w:rsidP="002427E7">
      <w:pPr>
        <w:spacing w:after="0" w:line="240" w:lineRule="auto"/>
        <w:ind w:left="708" w:firstLine="708"/>
        <w:rPr>
          <w:rFonts w:ascii="Arial" w:hAnsi="Arial" w:cs="Arial"/>
          <w:i/>
          <w:sz w:val="16"/>
          <w:szCs w:val="16"/>
        </w:rPr>
      </w:pPr>
      <w:r w:rsidRPr="000E2EF3">
        <w:rPr>
          <w:rFonts w:ascii="Arial" w:hAnsi="Arial" w:cs="Arial"/>
          <w:i/>
          <w:sz w:val="16"/>
          <w:szCs w:val="16"/>
        </w:rPr>
        <w:t>d</w:t>
      </w:r>
      <w:r w:rsidR="00A37FBF" w:rsidRPr="000E2EF3">
        <w:rPr>
          <w:rFonts w:ascii="Arial" w:hAnsi="Arial" w:cs="Arial"/>
          <w:i/>
          <w:sz w:val="16"/>
          <w:szCs w:val="16"/>
        </w:rPr>
        <w:t>ata</w:t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2427E7" w:rsidRPr="000E2EF3">
        <w:rPr>
          <w:rFonts w:ascii="Arial" w:hAnsi="Arial" w:cs="Arial"/>
          <w:i/>
          <w:sz w:val="16"/>
          <w:szCs w:val="16"/>
        </w:rPr>
        <w:tab/>
      </w:r>
      <w:r w:rsidR="00A37FBF" w:rsidRPr="000E2EF3">
        <w:rPr>
          <w:rFonts w:ascii="Arial" w:hAnsi="Arial" w:cs="Arial"/>
          <w:i/>
          <w:sz w:val="16"/>
          <w:szCs w:val="16"/>
        </w:rPr>
        <w:t xml:space="preserve">podpis </w:t>
      </w:r>
    </w:p>
    <w:p w:rsidR="00B41532" w:rsidRDefault="00B41532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5230AB" w:rsidRDefault="005230AB"/>
    <w:p w:rsidR="00AD48A0" w:rsidRDefault="00AD48A0"/>
    <w:p w:rsidR="00AD48A0" w:rsidRDefault="00AD48A0"/>
    <w:p w:rsidR="00AD48A0" w:rsidRDefault="00AD48A0"/>
    <w:p w:rsidR="00AD48A0" w:rsidRPr="00EC2F9D" w:rsidRDefault="00AD48A0" w:rsidP="00AD48A0">
      <w:pPr>
        <w:shd w:val="clear" w:color="auto" w:fill="D9D9D9"/>
        <w:spacing w:after="0" w:line="240" w:lineRule="auto"/>
        <w:jc w:val="center"/>
        <w:rPr>
          <w:b/>
          <w:color w:val="595959" w:themeColor="text1" w:themeTint="A6"/>
        </w:rPr>
      </w:pPr>
      <w:r w:rsidRPr="00EC2F9D">
        <w:rPr>
          <w:b/>
          <w:color w:val="595959" w:themeColor="text1" w:themeTint="A6"/>
        </w:rPr>
        <w:lastRenderedPageBreak/>
        <w:t>KLAUZULA INFORMACYJNA, OŚWIADCZENIA -W PROCESIE REKRUTACJI UCZNIÓW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Dotyczy danych osobowych uczniów, ich rodziców i opiekunów prawnych.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W związku z koniecznością wypełnienia obowiązku określonego w </w:t>
      </w:r>
      <w:r w:rsidRPr="00EC2F9D">
        <w:rPr>
          <w:rFonts w:eastAsia="Verdana"/>
          <w:color w:val="595959" w:themeColor="text1" w:themeTint="A6"/>
          <w:sz w:val="18"/>
          <w:szCs w:val="18"/>
        </w:rPr>
        <w:t>Rozporządzeniu Parlamentu Europejskiego i Rady (UE) 2016/679 z dnia 27 kwietnia 2016r</w:t>
      </w:r>
      <w:r w:rsidRPr="00EC2F9D">
        <w:rPr>
          <w:color w:val="595959" w:themeColor="text1" w:themeTint="A6"/>
          <w:sz w:val="18"/>
          <w:szCs w:val="18"/>
        </w:rPr>
        <w:t>. (RODO), informujemy:</w:t>
      </w: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</w:rPr>
        <w:t>1. Informacje dotyczące administratora danych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Administratorem Państwa danych osobowych przetwarzanych w związku z zawarciem i realizacją umowy, jest  </w:t>
      </w:r>
      <w:r w:rsidRPr="00EC2F9D">
        <w:rPr>
          <w:b/>
          <w:color w:val="595959" w:themeColor="text1" w:themeTint="A6"/>
          <w:sz w:val="18"/>
          <w:szCs w:val="18"/>
        </w:rPr>
        <w:t>Szkoła Podstawowa nr 3 im. Marii Skłodowskiej-Curie z Oddziałami Dwujęzycznymi w Policach,    ul. Siedlecka 4, 72-010 Police</w:t>
      </w:r>
      <w:r w:rsidRPr="00EC2F9D">
        <w:rPr>
          <w:color w:val="595959" w:themeColor="text1" w:themeTint="A6"/>
          <w:sz w:val="18"/>
          <w:szCs w:val="18"/>
        </w:rPr>
        <w:t>;</w:t>
      </w:r>
    </w:p>
    <w:p w:rsidR="00AD48A0" w:rsidRPr="00EC2F9D" w:rsidRDefault="00AD48A0" w:rsidP="00AD48A0">
      <w:pPr>
        <w:pStyle w:val="Bezodstpw"/>
        <w:rPr>
          <w:b/>
          <w:bCs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bCs/>
          <w:color w:val="595959" w:themeColor="text1" w:themeTint="A6"/>
          <w:sz w:val="18"/>
          <w:szCs w:val="18"/>
        </w:rPr>
        <w:t>2. Inspektor ochrony danych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Mogą się Państwo kontaktować z naszym inspektorem ochrony danych,  we wszystkich sprawach dotyczących przetwarzania Państwa danych i korzystania z Państwa praw, w następujący sposób: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8"/>
          <w:szCs w:val="8"/>
        </w:rPr>
      </w:pPr>
    </w:p>
    <w:p w:rsidR="00AD48A0" w:rsidRPr="00EC2F9D" w:rsidRDefault="00AD48A0" w:rsidP="00AD48A0">
      <w:pPr>
        <w:pStyle w:val="Bezodstpw"/>
        <w:numPr>
          <w:ilvl w:val="0"/>
          <w:numId w:val="8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listownie na adres Administratora, z dopiskiem Inspektor ochrony danych – Małgorzata Górka</w:t>
      </w:r>
    </w:p>
    <w:p w:rsidR="00AD48A0" w:rsidRPr="00EC2F9D" w:rsidRDefault="00AD48A0" w:rsidP="00AD48A0">
      <w:pPr>
        <w:pStyle w:val="Bezodstpw"/>
        <w:numPr>
          <w:ilvl w:val="0"/>
          <w:numId w:val="8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poprzez e-mail: </w:t>
      </w:r>
      <w:hyperlink r:id="rId8" w:history="1">
        <w:r w:rsidRPr="00EC2F9D">
          <w:rPr>
            <w:rStyle w:val="Hipercze"/>
            <w:color w:val="595959" w:themeColor="text1" w:themeTint="A6"/>
            <w:sz w:val="18"/>
            <w:szCs w:val="18"/>
          </w:rPr>
          <w:t>inspektor@danych.osobowych.pl</w:t>
        </w:r>
      </w:hyperlink>
      <w:r w:rsidRPr="00EC2F9D">
        <w:rPr>
          <w:color w:val="595959" w:themeColor="text1" w:themeTint="A6"/>
          <w:sz w:val="18"/>
          <w:szCs w:val="18"/>
        </w:rPr>
        <w:t xml:space="preserve"> </w:t>
      </w:r>
    </w:p>
    <w:p w:rsidR="00AD48A0" w:rsidRPr="00EC2F9D" w:rsidRDefault="00AD48A0" w:rsidP="00AD48A0">
      <w:pPr>
        <w:pStyle w:val="Bezodstpw"/>
        <w:numPr>
          <w:ilvl w:val="0"/>
          <w:numId w:val="8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telefonicznie:    500 071 091</w:t>
      </w:r>
    </w:p>
    <w:p w:rsidR="00AD48A0" w:rsidRPr="00EC2F9D" w:rsidRDefault="00AD48A0" w:rsidP="00AD48A0">
      <w:pPr>
        <w:pStyle w:val="Bezodstpw"/>
        <w:rPr>
          <w:bCs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bCs/>
          <w:color w:val="595959" w:themeColor="text1" w:themeTint="A6"/>
          <w:sz w:val="18"/>
          <w:szCs w:val="18"/>
        </w:rPr>
        <w:t>3. Cel przetwarzania Państwa danych oraz podstawy prawne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Państwa dane będą przetwarzane w celu przeprowadzenia rekrutacji, na podstawie art. 6 ust. 1 lit. a oraz c RODO, tj. w celu wykonania obowiązku prawnego zgodnie z ustawą: Prawo oświatowe (Dz.U. z 2017 r., poz. 59 ze zm.).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8"/>
          <w:szCs w:val="8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 </w:t>
      </w:r>
      <w:r w:rsidRPr="00EC2F9D">
        <w:rPr>
          <w:b/>
          <w:bCs/>
          <w:color w:val="595959" w:themeColor="text1" w:themeTint="A6"/>
          <w:sz w:val="18"/>
          <w:szCs w:val="18"/>
        </w:rPr>
        <w:t>4. Okres przechowywania danych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Dane osobowe pozyskane w procesie rekrutacji będą przechowywane nie dłużej niż do końca okresu, w którym uczeń będzie uczęszczał do placówki, a w przypadku nieprzyjęcia do placówki – przez okres jednego roku. Jeśli wyrażą Państwo zgodę </w:t>
      </w:r>
      <w:r w:rsidRPr="00EC2F9D">
        <w:rPr>
          <w:color w:val="595959" w:themeColor="text1" w:themeTint="A6"/>
          <w:sz w:val="18"/>
          <w:szCs w:val="18"/>
        </w:rPr>
        <w:br/>
        <w:t>na przetwarzanie danych osobowych dla celów kolejnych rekrutacji – okres przechowywania będzie wynosił 2 lata, od momentu udzielenia zgody. Mogą Państwo odwołać zgodę na przetwarzanie w dowolnym momencie.</w:t>
      </w:r>
    </w:p>
    <w:p w:rsidR="00AD48A0" w:rsidRPr="00EC2F9D" w:rsidRDefault="00AD48A0" w:rsidP="00AD48A0">
      <w:pPr>
        <w:pStyle w:val="Bezodstpw"/>
        <w:rPr>
          <w:bCs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bCs/>
          <w:color w:val="595959" w:themeColor="text1" w:themeTint="A6"/>
          <w:sz w:val="18"/>
          <w:szCs w:val="18"/>
        </w:rPr>
      </w:pPr>
      <w:r w:rsidRPr="00EC2F9D">
        <w:rPr>
          <w:b/>
          <w:bCs/>
          <w:color w:val="595959" w:themeColor="text1" w:themeTint="A6"/>
          <w:sz w:val="18"/>
          <w:szCs w:val="18"/>
        </w:rPr>
        <w:t>5. Komu przekazujemy Państwa dane?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Odbiorcami Pani/Pana danych osobowych będą:</w:t>
      </w:r>
    </w:p>
    <w:p w:rsidR="00AD48A0" w:rsidRPr="00EC2F9D" w:rsidRDefault="00AD48A0" w:rsidP="00AD48A0">
      <w:pPr>
        <w:pStyle w:val="Bezodstpw"/>
        <w:numPr>
          <w:ilvl w:val="0"/>
          <w:numId w:val="9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nasi upoważnieni pracownicy, którzy muszą mieć dostęp do danych, aby wykonywać swoje obowiązki;</w:t>
      </w:r>
    </w:p>
    <w:p w:rsidR="00AD48A0" w:rsidRPr="00EC2F9D" w:rsidRDefault="00AD48A0" w:rsidP="00AD48A0">
      <w:pPr>
        <w:pStyle w:val="Bezodstpw"/>
        <w:numPr>
          <w:ilvl w:val="0"/>
          <w:numId w:val="9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podmioty przetwarzające – którym zlecimy czynności przetwarzania danych, jeśli będzie to konieczne;  Dostęp tych podmiotów do Państwa danych będzie  ograniczony wyłącznie do możliwości wglądu do informacji, w związku </w:t>
      </w:r>
      <w:r w:rsidRPr="00EC2F9D">
        <w:rPr>
          <w:color w:val="595959" w:themeColor="text1" w:themeTint="A6"/>
          <w:sz w:val="18"/>
          <w:szCs w:val="18"/>
        </w:rPr>
        <w:br/>
        <w:t>ze świadczeniem usług wsparcia technicznego, prawnego lub archiwizacyjnego. Odbiorców tych obowiązuje klauzula zachowania poufności danych, w tym danych osobowych.</w:t>
      </w:r>
    </w:p>
    <w:p w:rsidR="00AD48A0" w:rsidRPr="00EC2F9D" w:rsidRDefault="00AD48A0" w:rsidP="00AD48A0">
      <w:pPr>
        <w:pStyle w:val="Bezodstpw"/>
        <w:numPr>
          <w:ilvl w:val="0"/>
          <w:numId w:val="9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podmioty uprawnione na podstawie przepisów prawa (np. instytucje kontrolne), w przypadku uzasadnionego żądania;</w:t>
      </w:r>
    </w:p>
    <w:p w:rsidR="00AD48A0" w:rsidRPr="00EC2F9D" w:rsidRDefault="00AD48A0" w:rsidP="00AD48A0">
      <w:pPr>
        <w:pStyle w:val="Bezodstpw"/>
        <w:rPr>
          <w:bCs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bCs/>
          <w:color w:val="595959" w:themeColor="text1" w:themeTint="A6"/>
          <w:sz w:val="18"/>
          <w:szCs w:val="18"/>
        </w:rPr>
        <w:t>6. Przysługujące Państwu uprawnienia związane z przetwarzaniem danych osobowych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Przysługują Państwu następujące uprawnienia:</w:t>
      </w:r>
    </w:p>
    <w:p w:rsidR="00AD48A0" w:rsidRPr="00EC2F9D" w:rsidRDefault="00AD48A0" w:rsidP="00AD48A0">
      <w:pPr>
        <w:pStyle w:val="Bezodstpw"/>
        <w:numPr>
          <w:ilvl w:val="0"/>
          <w:numId w:val="10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prawo dostępu do swoich danych oraz otrzymania ich kopii;</w:t>
      </w:r>
    </w:p>
    <w:p w:rsidR="00AD48A0" w:rsidRPr="00EC2F9D" w:rsidRDefault="00AD48A0" w:rsidP="00AD48A0">
      <w:pPr>
        <w:pStyle w:val="Bezodstpw"/>
        <w:numPr>
          <w:ilvl w:val="0"/>
          <w:numId w:val="10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prawo do sprostowania (poprawiania) swoich danych oraz do przenoszenia danych;</w:t>
      </w:r>
    </w:p>
    <w:p w:rsidR="00AD48A0" w:rsidRPr="00EC2F9D" w:rsidRDefault="00AD48A0" w:rsidP="00AD48A0">
      <w:pPr>
        <w:pStyle w:val="Bezodstpw"/>
        <w:numPr>
          <w:ilvl w:val="0"/>
          <w:numId w:val="10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prawo do usunięcia danych osobowych, w sytuacji, gdy przetwarzanie danych nie następuje w celu wywiązania </w:t>
      </w:r>
      <w:r w:rsidRPr="00EC2F9D">
        <w:rPr>
          <w:color w:val="595959" w:themeColor="text1" w:themeTint="A6"/>
          <w:sz w:val="18"/>
          <w:szCs w:val="18"/>
        </w:rPr>
        <w:br/>
        <w:t>się z obowiązku wynikającego z przepisu prawa lub w ramach sprawowania władzy publicznej; </w:t>
      </w:r>
    </w:p>
    <w:p w:rsidR="00AD48A0" w:rsidRPr="00EC2F9D" w:rsidRDefault="00AD48A0" w:rsidP="00AD48A0">
      <w:pPr>
        <w:pStyle w:val="Bezodstpw"/>
        <w:numPr>
          <w:ilvl w:val="0"/>
          <w:numId w:val="10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prawo wyrażenia sprzeciwu wobec przetwarzania lub do ograniczenia przetwarzania danych, przy czym przepisy odrębne mogą wyłączyć możliwość skorzystania z tych praw,</w:t>
      </w:r>
    </w:p>
    <w:p w:rsidR="00AD48A0" w:rsidRPr="00EC2F9D" w:rsidRDefault="00AD48A0" w:rsidP="00AD48A0">
      <w:pPr>
        <w:pStyle w:val="Bezodstpw"/>
        <w:numPr>
          <w:ilvl w:val="0"/>
          <w:numId w:val="10"/>
        </w:numPr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 xml:space="preserve">prawo do wniesienia skargi do Prezesa Urzędu Ochrony Danych Osobowych, na adres: ul. Stawki 2, 00 - 193 Warszawa. </w:t>
      </w:r>
    </w:p>
    <w:p w:rsidR="00AD48A0" w:rsidRPr="00EC2F9D" w:rsidRDefault="00AD48A0" w:rsidP="00AD48A0">
      <w:pPr>
        <w:pStyle w:val="Bezodstpw"/>
        <w:rPr>
          <w:bCs/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bCs/>
          <w:color w:val="595959" w:themeColor="text1" w:themeTint="A6"/>
          <w:sz w:val="18"/>
          <w:szCs w:val="18"/>
        </w:rPr>
        <w:t>9. Obowiązek podania danych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Podanie danych osobowych jest wymogiem ustawowym w zakresie danych określonych m.in. od art. 10 Ustawy o Systemie Informacji Oświatowej  i stanowi warunek uczestnictwa w procesie rekrutacji. W pozostałym zakresie podanie danych osobowych jest dobrowolne a przetwarzanie tych danych odbywa się na podstawie wyrażonej przez Państwa zgody, którą mogą Państwo odwołać w dowolnym momencie.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10"/>
          <w:szCs w:val="10"/>
        </w:rPr>
      </w:pPr>
    </w:p>
    <w:p w:rsidR="00AD48A0" w:rsidRPr="00EC2F9D" w:rsidRDefault="00AD48A0" w:rsidP="00AD48A0">
      <w:pPr>
        <w:pStyle w:val="Bezodstpw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</w:rPr>
        <w:t>10. Inne informacje na temat przetwarzania danych osobowych</w:t>
      </w:r>
    </w:p>
    <w:p w:rsidR="00AD48A0" w:rsidRPr="00EC2F9D" w:rsidRDefault="00AD48A0" w:rsidP="00AD48A0">
      <w:pPr>
        <w:pStyle w:val="Bezodstpw"/>
        <w:jc w:val="both"/>
        <w:rPr>
          <w:color w:val="595959" w:themeColor="text1" w:themeTint="A6"/>
          <w:sz w:val="18"/>
          <w:szCs w:val="18"/>
        </w:rPr>
      </w:pPr>
      <w:r w:rsidRPr="00EC2F9D">
        <w:rPr>
          <w:color w:val="595959" w:themeColor="text1" w:themeTint="A6"/>
          <w:sz w:val="18"/>
          <w:szCs w:val="18"/>
        </w:rPr>
        <w:t>W odniesieniu do Pani/Pana danych osobowych decyzje nie będą podejmowane w sposób zautomatyzowany, nie będzie stosowane profilowanie.</w:t>
      </w:r>
      <w:r>
        <w:rPr>
          <w:color w:val="595959" w:themeColor="text1" w:themeTint="A6"/>
          <w:sz w:val="18"/>
          <w:szCs w:val="18"/>
        </w:rPr>
        <w:t xml:space="preserve"> </w:t>
      </w:r>
      <w:r w:rsidRPr="00EC2F9D">
        <w:rPr>
          <w:color w:val="595959" w:themeColor="text1" w:themeTint="A6"/>
          <w:sz w:val="18"/>
          <w:szCs w:val="18"/>
        </w:rPr>
        <w:t xml:space="preserve">Państwa dane nie będą przekazywane poza Europejski Obszar Gospodarczy. </w:t>
      </w:r>
    </w:p>
    <w:p w:rsidR="00AD48A0" w:rsidRPr="00EC2F9D" w:rsidRDefault="00AD48A0" w:rsidP="00AD48A0">
      <w:pPr>
        <w:pStyle w:val="Bezodstpw"/>
        <w:rPr>
          <w:color w:val="595959" w:themeColor="text1" w:themeTint="A6"/>
          <w:sz w:val="18"/>
          <w:szCs w:val="18"/>
        </w:rPr>
      </w:pPr>
    </w:p>
    <w:p w:rsidR="00AD48A0" w:rsidRPr="00EC2F9D" w:rsidRDefault="00AD48A0" w:rsidP="00AD48A0">
      <w:pPr>
        <w:shd w:val="clear" w:color="auto" w:fill="F2F2F2"/>
        <w:spacing w:after="0" w:line="240" w:lineRule="auto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  <w:shd w:val="clear" w:color="auto" w:fill="D9D9D9"/>
        </w:rPr>
        <w:t>OŚWIADCZENIE RODZICÓW/OPIEKUNÓW PRAWNYCH:</w:t>
      </w:r>
      <w:r w:rsidRPr="00EC2F9D">
        <w:rPr>
          <w:b/>
          <w:color w:val="595959" w:themeColor="text1" w:themeTint="A6"/>
          <w:sz w:val="18"/>
          <w:szCs w:val="18"/>
        </w:rPr>
        <w:t xml:space="preserve">  </w:t>
      </w:r>
    </w:p>
    <w:p w:rsidR="00AD48A0" w:rsidRPr="00EC2F9D" w:rsidRDefault="00AD48A0" w:rsidP="00AD48A0">
      <w:pPr>
        <w:shd w:val="clear" w:color="auto" w:fill="F2F2F2"/>
        <w:spacing w:after="0" w:line="240" w:lineRule="auto"/>
        <w:rPr>
          <w:b/>
          <w:color w:val="595959" w:themeColor="text1" w:themeTint="A6"/>
          <w:sz w:val="6"/>
          <w:szCs w:val="6"/>
        </w:rPr>
      </w:pPr>
    </w:p>
    <w:p w:rsidR="00AD48A0" w:rsidRPr="00EC2F9D" w:rsidRDefault="00AD48A0" w:rsidP="00AD48A0">
      <w:pPr>
        <w:shd w:val="clear" w:color="auto" w:fill="F2F2F2"/>
        <w:spacing w:after="0" w:line="240" w:lineRule="auto"/>
        <w:jc w:val="both"/>
        <w:rPr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</w:rPr>
        <w:t>Zapoznałem się z treścią</w:t>
      </w:r>
      <w:r w:rsidRPr="00EC2F9D">
        <w:rPr>
          <w:color w:val="595959" w:themeColor="text1" w:themeTint="A6"/>
          <w:sz w:val="18"/>
          <w:szCs w:val="18"/>
        </w:rPr>
        <w:t xml:space="preserve"> klauzuli informacyjnej (powyżej) i </w:t>
      </w:r>
      <w:r w:rsidRPr="00EC2F9D">
        <w:rPr>
          <w:b/>
          <w:color w:val="595959" w:themeColor="text1" w:themeTint="A6"/>
          <w:sz w:val="18"/>
          <w:szCs w:val="18"/>
        </w:rPr>
        <w:t>zobowiązuję się udostępnić jej treść</w:t>
      </w:r>
      <w:r w:rsidRPr="00EC2F9D">
        <w:rPr>
          <w:color w:val="595959" w:themeColor="text1" w:themeTint="A6"/>
          <w:sz w:val="18"/>
          <w:szCs w:val="18"/>
        </w:rPr>
        <w:t xml:space="preserve"> (lub wskazać na stronie www placówki) wszystkim osobom (drugi rodzic-matka/ojciec, opiekun prawny), których dane udostępniłem/</w:t>
      </w:r>
      <w:proofErr w:type="spellStart"/>
      <w:r w:rsidRPr="00EC2F9D">
        <w:rPr>
          <w:color w:val="595959" w:themeColor="text1" w:themeTint="A6"/>
          <w:sz w:val="18"/>
          <w:szCs w:val="18"/>
        </w:rPr>
        <w:t>am</w:t>
      </w:r>
      <w:proofErr w:type="spellEnd"/>
      <w:r w:rsidRPr="00EC2F9D">
        <w:rPr>
          <w:color w:val="595959" w:themeColor="text1" w:themeTint="A6"/>
          <w:sz w:val="18"/>
          <w:szCs w:val="18"/>
        </w:rPr>
        <w:t xml:space="preserve">  w procesie rekrutacyjnym prowadzonym przez Szkołę.</w:t>
      </w:r>
    </w:p>
    <w:p w:rsidR="00AD48A0" w:rsidRPr="00EC2F9D" w:rsidRDefault="00AD48A0" w:rsidP="00AD48A0">
      <w:pPr>
        <w:shd w:val="clear" w:color="auto" w:fill="F2F2F2"/>
        <w:spacing w:after="0" w:line="240" w:lineRule="auto"/>
        <w:jc w:val="right"/>
        <w:rPr>
          <w:color w:val="595959" w:themeColor="text1" w:themeTint="A6"/>
          <w:sz w:val="10"/>
          <w:szCs w:val="10"/>
        </w:rPr>
      </w:pPr>
      <w:r>
        <w:rPr>
          <w:color w:val="595959" w:themeColor="text1" w:themeTint="A6"/>
          <w:sz w:val="10"/>
          <w:szCs w:val="10"/>
        </w:rPr>
        <w:br/>
      </w:r>
    </w:p>
    <w:p w:rsidR="00AD48A0" w:rsidRPr="00431D68" w:rsidRDefault="00AD48A0" w:rsidP="00AD48A0">
      <w:pPr>
        <w:shd w:val="clear" w:color="auto" w:fill="F2F2F2"/>
        <w:spacing w:after="0" w:line="240" w:lineRule="auto"/>
        <w:jc w:val="right"/>
        <w:rPr>
          <w:b/>
          <w:i/>
          <w:color w:val="595959" w:themeColor="text1" w:themeTint="A6"/>
          <w:sz w:val="24"/>
          <w:szCs w:val="24"/>
        </w:rPr>
      </w:pPr>
      <w:r w:rsidRPr="00431D68">
        <w:rPr>
          <w:b/>
          <w:color w:val="595959" w:themeColor="text1" w:themeTint="A6"/>
          <w:sz w:val="28"/>
          <w:szCs w:val="28"/>
        </w:rPr>
        <w:t>…………………………………………………………………..</w:t>
      </w:r>
      <w:r w:rsidRPr="00431D68">
        <w:rPr>
          <w:b/>
          <w:i/>
          <w:color w:val="595959" w:themeColor="text1" w:themeTint="A6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b/>
          <w:i/>
          <w:color w:val="595959" w:themeColor="text1" w:themeTint="A6"/>
          <w:sz w:val="28"/>
          <w:szCs w:val="28"/>
        </w:rPr>
        <w:t xml:space="preserve">                P</w:t>
      </w:r>
      <w:r w:rsidRPr="00431D68">
        <w:rPr>
          <w:b/>
          <w:i/>
          <w:color w:val="595959" w:themeColor="text1" w:themeTint="A6"/>
          <w:sz w:val="28"/>
          <w:szCs w:val="28"/>
        </w:rPr>
        <w:t>odpis</w:t>
      </w:r>
      <w:r w:rsidRPr="00431D68">
        <w:rPr>
          <w:b/>
          <w:i/>
          <w:color w:val="595959" w:themeColor="text1" w:themeTint="A6"/>
          <w:sz w:val="24"/>
          <w:szCs w:val="24"/>
        </w:rPr>
        <w:t xml:space="preserve"> </w:t>
      </w:r>
    </w:p>
    <w:p w:rsidR="00AD48A0" w:rsidRPr="00EC2F9D" w:rsidRDefault="00AD48A0" w:rsidP="00AD48A0">
      <w:pPr>
        <w:shd w:val="clear" w:color="auto" w:fill="F2F2F2"/>
        <w:spacing w:after="0" w:line="240" w:lineRule="auto"/>
        <w:rPr>
          <w:b/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  <w:shd w:val="clear" w:color="auto" w:fill="D9D9D9"/>
        </w:rPr>
        <w:t>OŚWIADCZENIE ZGODY RODZICÓW/OPIEKUNÓW PRAWNYCH:</w:t>
      </w:r>
      <w:r w:rsidRPr="00EC2F9D">
        <w:rPr>
          <w:b/>
          <w:color w:val="595959" w:themeColor="text1" w:themeTint="A6"/>
          <w:sz w:val="18"/>
          <w:szCs w:val="18"/>
        </w:rPr>
        <w:t xml:space="preserve"> </w:t>
      </w:r>
    </w:p>
    <w:p w:rsidR="00AD48A0" w:rsidRPr="00EC2F9D" w:rsidRDefault="00AD48A0" w:rsidP="00AD48A0">
      <w:pPr>
        <w:shd w:val="clear" w:color="auto" w:fill="F2F2F2"/>
        <w:spacing w:after="0" w:line="240" w:lineRule="auto"/>
        <w:jc w:val="both"/>
        <w:rPr>
          <w:b/>
          <w:color w:val="595959" w:themeColor="text1" w:themeTint="A6"/>
          <w:sz w:val="6"/>
          <w:szCs w:val="6"/>
        </w:rPr>
      </w:pPr>
    </w:p>
    <w:p w:rsidR="00AD48A0" w:rsidRPr="00EC2F9D" w:rsidRDefault="00AD48A0" w:rsidP="00AD48A0">
      <w:pPr>
        <w:shd w:val="clear" w:color="auto" w:fill="F2F2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  <w:r w:rsidRPr="00EC2F9D">
        <w:rPr>
          <w:b/>
          <w:color w:val="595959" w:themeColor="text1" w:themeTint="A6"/>
          <w:sz w:val="18"/>
          <w:szCs w:val="18"/>
        </w:rPr>
        <w:t>W</w:t>
      </w:r>
      <w:r w:rsidRPr="00EC2F9D">
        <w:rPr>
          <w:rFonts w:cs="Arial"/>
          <w:b/>
          <w:color w:val="595959" w:themeColor="text1" w:themeTint="A6"/>
          <w:sz w:val="18"/>
          <w:szCs w:val="18"/>
        </w:rPr>
        <w:t>yrażam zgodę</w:t>
      </w:r>
      <w:r w:rsidRPr="00EC2F9D">
        <w:rPr>
          <w:rFonts w:cs="Arial"/>
          <w:color w:val="595959" w:themeColor="text1" w:themeTint="A6"/>
          <w:sz w:val="18"/>
          <w:szCs w:val="18"/>
        </w:rPr>
        <w:t xml:space="preserve"> na przetwarzanie przez </w:t>
      </w:r>
      <w:r w:rsidRPr="00EC2F9D">
        <w:rPr>
          <w:b/>
          <w:color w:val="595959" w:themeColor="text1" w:themeTint="A6"/>
          <w:sz w:val="18"/>
          <w:szCs w:val="18"/>
        </w:rPr>
        <w:t xml:space="preserve">Szkołę Podstawową nr 3 im. Marii Skłodowskiej-Curie z Oddziałami Dwujęzycznymi </w:t>
      </w:r>
      <w:r>
        <w:rPr>
          <w:b/>
          <w:color w:val="595959" w:themeColor="text1" w:themeTint="A6"/>
          <w:sz w:val="18"/>
          <w:szCs w:val="18"/>
        </w:rPr>
        <w:br/>
      </w:r>
      <w:r w:rsidRPr="00EC2F9D">
        <w:rPr>
          <w:b/>
          <w:color w:val="595959" w:themeColor="text1" w:themeTint="A6"/>
          <w:sz w:val="18"/>
          <w:szCs w:val="18"/>
        </w:rPr>
        <w:t>w Policach,    ul. Siedlecka 4, 72-010 Police</w:t>
      </w:r>
      <w:r w:rsidRPr="00EC2F9D">
        <w:rPr>
          <w:color w:val="595959" w:themeColor="text1" w:themeTint="A6"/>
          <w:sz w:val="18"/>
          <w:szCs w:val="18"/>
        </w:rPr>
        <w:t xml:space="preserve">, </w:t>
      </w:r>
      <w:r w:rsidRPr="00EC2F9D">
        <w:rPr>
          <w:rFonts w:cs="Arial"/>
          <w:color w:val="595959" w:themeColor="text1" w:themeTint="A6"/>
          <w:sz w:val="18"/>
          <w:szCs w:val="18"/>
        </w:rPr>
        <w:t xml:space="preserve">moich danych osobowych, jako rodzica (opiekuna prawnego) oraz danych dziecka </w:t>
      </w:r>
      <w:r>
        <w:rPr>
          <w:rFonts w:cs="Arial"/>
          <w:color w:val="595959" w:themeColor="text1" w:themeTint="A6"/>
          <w:sz w:val="18"/>
          <w:szCs w:val="18"/>
        </w:rPr>
        <w:br/>
      </w:r>
      <w:r w:rsidRPr="00EC2F9D">
        <w:rPr>
          <w:rFonts w:cs="Arial"/>
          <w:color w:val="595959" w:themeColor="text1" w:themeTint="A6"/>
          <w:sz w:val="18"/>
          <w:szCs w:val="18"/>
        </w:rPr>
        <w:t xml:space="preserve">w zakresie wykraczającym poza wymogi ustawowe,  w następujących celach: </w:t>
      </w:r>
    </w:p>
    <w:p w:rsidR="00AD48A0" w:rsidRPr="00EC2F9D" w:rsidRDefault="00AD48A0" w:rsidP="00AD48A0">
      <w:pPr>
        <w:shd w:val="clear" w:color="auto" w:fill="F2F2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  <w:r w:rsidRPr="00EC2F9D">
        <w:rPr>
          <w:rFonts w:cs="Arial"/>
          <w:color w:val="595959" w:themeColor="text1" w:themeTint="A6"/>
          <w:sz w:val="18"/>
          <w:szCs w:val="18"/>
        </w:rPr>
        <w:t>•</w:t>
      </w:r>
      <w:r w:rsidRPr="00EC2F9D">
        <w:rPr>
          <w:rFonts w:cs="Arial"/>
          <w:color w:val="595959" w:themeColor="text1" w:themeTint="A6"/>
          <w:sz w:val="18"/>
          <w:szCs w:val="18"/>
        </w:rPr>
        <w:tab/>
        <w:t>utrzymania kontaktu i umożliwienia przepływu informacji w sprawach związanych z procesem rekrutacji; *</w:t>
      </w:r>
    </w:p>
    <w:p w:rsidR="00AD48A0" w:rsidRPr="00EC2F9D" w:rsidRDefault="00AD48A0" w:rsidP="00AD48A0">
      <w:pPr>
        <w:shd w:val="clear" w:color="auto" w:fill="F2F2F2"/>
        <w:spacing w:after="0" w:line="240" w:lineRule="auto"/>
        <w:jc w:val="both"/>
        <w:rPr>
          <w:rFonts w:cs="Arial"/>
          <w:color w:val="595959" w:themeColor="text1" w:themeTint="A6"/>
          <w:sz w:val="18"/>
          <w:szCs w:val="18"/>
        </w:rPr>
      </w:pPr>
      <w:r w:rsidRPr="00EC2F9D">
        <w:rPr>
          <w:rFonts w:cs="Arial"/>
          <w:color w:val="595959" w:themeColor="text1" w:themeTint="A6"/>
          <w:sz w:val="18"/>
          <w:szCs w:val="18"/>
        </w:rPr>
        <w:t>•</w:t>
      </w:r>
      <w:r w:rsidRPr="00EC2F9D">
        <w:rPr>
          <w:rFonts w:cs="Arial"/>
          <w:color w:val="595959" w:themeColor="text1" w:themeTint="A6"/>
          <w:sz w:val="18"/>
          <w:szCs w:val="18"/>
        </w:rPr>
        <w:tab/>
        <w:t>zapewnienia bezpieczeństwa, komfortu dziecka i optymalizacji decyzji związanych z rekrutacją; *</w:t>
      </w:r>
    </w:p>
    <w:p w:rsidR="00AD48A0" w:rsidRPr="00431D68" w:rsidRDefault="00AD48A0" w:rsidP="00AD48A0">
      <w:pPr>
        <w:shd w:val="clear" w:color="auto" w:fill="F2F2F2"/>
        <w:spacing w:after="0" w:line="240" w:lineRule="auto"/>
        <w:rPr>
          <w:rFonts w:cs="Arial"/>
          <w:b/>
          <w:color w:val="595959" w:themeColor="text1" w:themeTint="A6"/>
          <w:sz w:val="28"/>
          <w:szCs w:val="28"/>
        </w:rPr>
      </w:pPr>
      <w:r w:rsidRPr="00EC2F9D">
        <w:rPr>
          <w:rFonts w:cs="Arial"/>
          <w:color w:val="595959" w:themeColor="text1" w:themeTint="A6"/>
          <w:sz w:val="18"/>
          <w:szCs w:val="18"/>
        </w:rPr>
        <w:t>•</w:t>
      </w:r>
      <w:r w:rsidRPr="00EC2F9D">
        <w:rPr>
          <w:rFonts w:cs="Arial"/>
          <w:color w:val="595959" w:themeColor="text1" w:themeTint="A6"/>
          <w:sz w:val="18"/>
          <w:szCs w:val="18"/>
        </w:rPr>
        <w:tab/>
        <w:t>do celów kolejnych rekrutacji; *</w:t>
      </w:r>
    </w:p>
    <w:p w:rsidR="00AD48A0" w:rsidRDefault="00AD48A0" w:rsidP="00AD48A0">
      <w:pPr>
        <w:shd w:val="clear" w:color="auto" w:fill="F2F2F2"/>
        <w:spacing w:after="0" w:line="240" w:lineRule="auto"/>
        <w:jc w:val="right"/>
        <w:rPr>
          <w:rFonts w:ascii="Arial" w:eastAsiaTheme="minorHAnsi" w:hAnsi="Arial"/>
          <w:b/>
          <w:sz w:val="20"/>
        </w:rPr>
      </w:pPr>
      <w:r w:rsidRPr="00431D68">
        <w:rPr>
          <w:b/>
          <w:color w:val="595959" w:themeColor="text1" w:themeTint="A6"/>
          <w:sz w:val="28"/>
          <w:szCs w:val="28"/>
        </w:rPr>
        <w:t>…………………………………………………………………..</w:t>
      </w:r>
      <w:r>
        <w:rPr>
          <w:b/>
          <w:color w:val="595959" w:themeColor="text1" w:themeTint="A6"/>
          <w:sz w:val="28"/>
          <w:szCs w:val="28"/>
        </w:rPr>
        <w:br/>
      </w:r>
      <w:r w:rsidRPr="00AD48A0">
        <w:rPr>
          <w:b/>
          <w:i/>
          <w:color w:val="595959" w:themeColor="text1" w:themeTint="A6"/>
          <w:sz w:val="28"/>
          <w:szCs w:val="28"/>
        </w:rPr>
        <w:t>Podpis</w:t>
      </w:r>
      <w:r w:rsidRPr="00431D68">
        <w:rPr>
          <w:b/>
          <w:i/>
          <w:color w:val="595959" w:themeColor="text1" w:themeTint="A6"/>
          <w:sz w:val="28"/>
          <w:szCs w:val="28"/>
        </w:rPr>
        <w:t xml:space="preserve">                                                                        </w:t>
      </w:r>
    </w:p>
    <w:sectPr w:rsidR="00AD48A0" w:rsidSect="00AD48A0">
      <w:headerReference w:type="default" r:id="rId9"/>
      <w:headerReference w:type="first" r:id="rId10"/>
      <w:pgSz w:w="11906" w:h="16838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40E" w:rsidRDefault="0063240E" w:rsidP="00A37FBF">
      <w:pPr>
        <w:spacing w:after="0" w:line="240" w:lineRule="auto"/>
      </w:pPr>
      <w:r>
        <w:separator/>
      </w:r>
    </w:p>
  </w:endnote>
  <w:endnote w:type="continuationSeparator" w:id="0">
    <w:p w:rsidR="0063240E" w:rsidRDefault="0063240E" w:rsidP="00A37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40E" w:rsidRDefault="0063240E" w:rsidP="00A37FBF">
      <w:pPr>
        <w:spacing w:after="0" w:line="240" w:lineRule="auto"/>
      </w:pPr>
      <w:r>
        <w:separator/>
      </w:r>
    </w:p>
  </w:footnote>
  <w:footnote w:type="continuationSeparator" w:id="0">
    <w:p w:rsidR="0063240E" w:rsidRDefault="0063240E" w:rsidP="00A37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862" w:rsidRDefault="00746862" w:rsidP="00746862">
    <w:pPr>
      <w:pStyle w:val="Nagwek"/>
      <w:rPr>
        <w:rFonts w:ascii="Arial" w:hAnsi="Arial" w:cs="Arial"/>
        <w:b/>
        <w:color w:val="FF0000"/>
        <w:sz w:val="18"/>
        <w:szCs w:val="18"/>
      </w:rPr>
    </w:pPr>
  </w:p>
  <w:p w:rsidR="00A37FBF" w:rsidRDefault="00A37FBF" w:rsidP="00A37FBF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E28" w:rsidRPr="00354092" w:rsidRDefault="008B4E28" w:rsidP="00746862">
    <w:pPr>
      <w:pStyle w:val="Nagwek"/>
      <w:rPr>
        <w:rFonts w:ascii="Arial" w:hAnsi="Arial" w:cs="Arial"/>
        <w:b/>
        <w:color w:val="FF0000"/>
        <w:sz w:val="16"/>
        <w:szCs w:val="16"/>
      </w:rPr>
    </w:pPr>
    <w:r w:rsidRPr="00354092">
      <w:rPr>
        <w:rFonts w:ascii="Arial" w:hAnsi="Arial" w:cs="Arial"/>
        <w:b/>
        <w:color w:val="FF0000"/>
        <w:sz w:val="16"/>
        <w:szCs w:val="16"/>
      </w:rPr>
      <w:t>ZGŁOSZENIE DZIECKA Z OBWODU DO SZKOŁY*</w:t>
    </w:r>
  </w:p>
  <w:p w:rsidR="00746862" w:rsidRDefault="008B4E28" w:rsidP="00746862">
    <w:pPr>
      <w:pStyle w:val="Nagwek"/>
      <w:rPr>
        <w:rFonts w:ascii="Arial" w:hAnsi="Arial" w:cs="Arial"/>
        <w:b/>
        <w:color w:val="FF0000"/>
        <w:sz w:val="18"/>
        <w:szCs w:val="18"/>
      </w:rPr>
    </w:pPr>
    <w:r w:rsidRPr="00354092">
      <w:rPr>
        <w:rFonts w:ascii="Arial" w:hAnsi="Arial" w:cs="Arial"/>
        <w:b/>
        <w:color w:val="FF0000"/>
        <w:sz w:val="16"/>
        <w:szCs w:val="16"/>
      </w:rPr>
      <w:t xml:space="preserve"> </w:t>
    </w:r>
    <w:r w:rsidR="00746862" w:rsidRPr="00354092">
      <w:rPr>
        <w:rFonts w:ascii="Arial" w:hAnsi="Arial" w:cs="Arial"/>
        <w:b/>
        <w:color w:val="FF0000"/>
        <w:sz w:val="16"/>
        <w:szCs w:val="16"/>
      </w:rPr>
      <w:t>WNIOSEK O PRZYJĘCIE DZIECKA SPOZA OBWODU</w:t>
    </w:r>
    <w:r>
      <w:rPr>
        <w:rFonts w:ascii="Arial" w:hAnsi="Arial" w:cs="Arial"/>
        <w:b/>
        <w:color w:val="FF0000"/>
        <w:sz w:val="18"/>
        <w:szCs w:val="18"/>
      </w:rPr>
      <w:t>*</w:t>
    </w:r>
    <w:r w:rsidR="00746862">
      <w:rPr>
        <w:rFonts w:ascii="Arial" w:hAnsi="Arial" w:cs="Arial"/>
        <w:b/>
        <w:color w:val="FF0000"/>
        <w:sz w:val="18"/>
        <w:szCs w:val="18"/>
      </w:rPr>
      <w:t xml:space="preserve"> </w:t>
    </w:r>
  </w:p>
  <w:p w:rsidR="008B4E28" w:rsidRDefault="0042155C" w:rsidP="00746862">
    <w:pPr>
      <w:pStyle w:val="Nagwek"/>
      <w:rPr>
        <w:rFonts w:ascii="Arial" w:hAnsi="Arial" w:cs="Arial"/>
        <w:b/>
        <w:color w:val="FF0000"/>
        <w:sz w:val="18"/>
        <w:szCs w:val="18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680D8AA3" wp14:editId="6A8C73FE">
          <wp:simplePos x="0" y="0"/>
          <wp:positionH relativeFrom="margin">
            <wp:posOffset>32385</wp:posOffset>
          </wp:positionH>
          <wp:positionV relativeFrom="margin">
            <wp:posOffset>-1085850</wp:posOffset>
          </wp:positionV>
          <wp:extent cx="885825" cy="10375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y podstawowej n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4BDE" w:rsidRPr="0033120B" w:rsidRDefault="008B4BDE" w:rsidP="008B4BDE">
    <w:pPr>
      <w:pStyle w:val="Nagwek"/>
      <w:tabs>
        <w:tab w:val="clear" w:pos="4536"/>
        <w:tab w:val="clear" w:pos="9072"/>
        <w:tab w:val="left" w:pos="2381"/>
      </w:tabs>
      <w:rPr>
        <w:rFonts w:ascii="Times New Roman" w:hAnsi="Times New Roman"/>
        <w:b/>
        <w:spacing w:val="100"/>
        <w:kern w:val="24"/>
        <w:sz w:val="24"/>
        <w:szCs w:val="24"/>
      </w:rPr>
    </w:pPr>
    <w:r>
      <w:rPr>
        <w:rFonts w:ascii="Times New Roman" w:hAnsi="Times New Roman"/>
        <w:b/>
        <w:spacing w:val="100"/>
        <w:kern w:val="24"/>
        <w:sz w:val="24"/>
        <w:szCs w:val="24"/>
      </w:rPr>
      <w:t xml:space="preserve">      </w:t>
    </w:r>
    <w:r>
      <w:rPr>
        <w:rFonts w:ascii="Times New Roman" w:hAnsi="Times New Roman"/>
        <w:b/>
        <w:spacing w:val="100"/>
        <w:kern w:val="24"/>
        <w:sz w:val="24"/>
        <w:szCs w:val="24"/>
      </w:rPr>
      <w:tab/>
      <w:t xml:space="preserve"> </w:t>
    </w:r>
    <w:r w:rsidRPr="0033120B">
      <w:rPr>
        <w:rFonts w:ascii="Times New Roman" w:hAnsi="Times New Roman"/>
        <w:b/>
        <w:spacing w:val="100"/>
        <w:kern w:val="24"/>
        <w:sz w:val="24"/>
        <w:szCs w:val="24"/>
      </w:rPr>
      <w:t xml:space="preserve">SZKOŁA PODSTAWOWA NR 3 </w:t>
    </w:r>
  </w:p>
  <w:p w:rsidR="008B4BDE" w:rsidRDefault="008B4BDE" w:rsidP="008B4BDE">
    <w:pPr>
      <w:pStyle w:val="Nagwek"/>
      <w:tabs>
        <w:tab w:val="clear" w:pos="4536"/>
        <w:tab w:val="clear" w:pos="9072"/>
        <w:tab w:val="left" w:pos="1418"/>
        <w:tab w:val="left" w:pos="1843"/>
      </w:tabs>
      <w:ind w:firstLine="284"/>
      <w:rPr>
        <w:rFonts w:ascii="Times New Roman" w:hAnsi="Times New Roman"/>
        <w:b/>
        <w:spacing w:val="100"/>
        <w:kern w:val="24"/>
        <w:sz w:val="24"/>
        <w:szCs w:val="24"/>
      </w:rPr>
    </w:pPr>
    <w:r>
      <w:rPr>
        <w:rFonts w:ascii="Times New Roman" w:hAnsi="Times New Roman"/>
        <w:b/>
        <w:spacing w:val="100"/>
        <w:kern w:val="24"/>
        <w:sz w:val="24"/>
        <w:szCs w:val="24"/>
      </w:rPr>
      <w:tab/>
    </w:r>
    <w:r>
      <w:rPr>
        <w:rFonts w:ascii="Times New Roman" w:hAnsi="Times New Roman"/>
        <w:b/>
        <w:spacing w:val="100"/>
        <w:kern w:val="24"/>
        <w:sz w:val="24"/>
        <w:szCs w:val="24"/>
      </w:rPr>
      <w:tab/>
      <w:t>I</w:t>
    </w:r>
    <w:r w:rsidRPr="0033120B">
      <w:rPr>
        <w:rFonts w:ascii="Times New Roman" w:hAnsi="Times New Roman"/>
        <w:b/>
        <w:spacing w:val="100"/>
        <w:kern w:val="24"/>
        <w:sz w:val="24"/>
        <w:szCs w:val="24"/>
      </w:rPr>
      <w:t>M. MARII SKŁODOWSKIEJ-CURIE</w:t>
    </w:r>
  </w:p>
  <w:p w:rsidR="00354092" w:rsidRPr="0033120B" w:rsidRDefault="00354092" w:rsidP="008B4BDE">
    <w:pPr>
      <w:pStyle w:val="Nagwek"/>
      <w:tabs>
        <w:tab w:val="clear" w:pos="4536"/>
        <w:tab w:val="clear" w:pos="9072"/>
        <w:tab w:val="left" w:pos="1418"/>
        <w:tab w:val="left" w:pos="1843"/>
      </w:tabs>
      <w:ind w:firstLine="284"/>
      <w:rPr>
        <w:rFonts w:ascii="Times New Roman" w:hAnsi="Times New Roman"/>
        <w:b/>
        <w:spacing w:val="100"/>
        <w:sz w:val="24"/>
        <w:szCs w:val="24"/>
      </w:rPr>
    </w:pPr>
    <w:r>
      <w:rPr>
        <w:rFonts w:ascii="Times New Roman" w:hAnsi="Times New Roman"/>
        <w:b/>
        <w:spacing w:val="100"/>
        <w:kern w:val="24"/>
        <w:sz w:val="24"/>
        <w:szCs w:val="24"/>
      </w:rPr>
      <w:tab/>
    </w:r>
    <w:r>
      <w:rPr>
        <w:rFonts w:ascii="Times New Roman" w:hAnsi="Times New Roman"/>
        <w:b/>
        <w:spacing w:val="100"/>
        <w:kern w:val="24"/>
        <w:sz w:val="24"/>
        <w:szCs w:val="24"/>
      </w:rPr>
      <w:tab/>
      <w:t>Z ODDZIAŁAMI DWUJĘZYCZNYMI</w:t>
    </w:r>
  </w:p>
  <w:p w:rsidR="008B4BDE" w:rsidRDefault="008B4BDE" w:rsidP="008B4BDE">
    <w:pPr>
      <w:pStyle w:val="Nagwek"/>
      <w:tabs>
        <w:tab w:val="clear" w:pos="4536"/>
        <w:tab w:val="clear" w:pos="9072"/>
      </w:tabs>
      <w:ind w:right="-144" w:firstLine="284"/>
      <w:rPr>
        <w:rFonts w:ascii="Times New Roman" w:hAnsi="Times New Roman"/>
        <w:b/>
        <w:sz w:val="24"/>
        <w:szCs w:val="24"/>
      </w:rPr>
    </w:pPr>
  </w:p>
  <w:p w:rsidR="008B4BDE" w:rsidRPr="00AA73E1" w:rsidRDefault="008B4BDE" w:rsidP="008B4BDE">
    <w:pPr>
      <w:pStyle w:val="Nagwek"/>
      <w:tabs>
        <w:tab w:val="clear" w:pos="4536"/>
        <w:tab w:val="clear" w:pos="9072"/>
        <w:tab w:val="left" w:pos="284"/>
        <w:tab w:val="left" w:pos="1418"/>
        <w:tab w:val="left" w:pos="1701"/>
        <w:tab w:val="left" w:pos="1843"/>
      </w:tabs>
      <w:ind w:firstLine="284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 w:rsidRPr="00AA73E1">
      <w:rPr>
        <w:rFonts w:ascii="Times New Roman" w:hAnsi="Times New Roman"/>
      </w:rPr>
      <w:t>ul. Siedlecka 4, 72-010 P</w:t>
    </w:r>
    <w:r w:rsidR="000E2EF3">
      <w:rPr>
        <w:rFonts w:ascii="Times New Roman" w:hAnsi="Times New Roman"/>
      </w:rPr>
      <w:t>olice</w:t>
    </w:r>
    <w:r w:rsidR="000E2EF3">
      <w:rPr>
        <w:rFonts w:ascii="Times New Roman" w:hAnsi="Times New Roman"/>
      </w:rPr>
      <w:tab/>
    </w:r>
    <w:r w:rsidR="000E2EF3">
      <w:rPr>
        <w:rFonts w:ascii="Times New Roman" w:hAnsi="Times New Roman"/>
      </w:rPr>
      <w:tab/>
    </w:r>
    <w:r w:rsidR="000E2EF3">
      <w:rPr>
        <w:rFonts w:ascii="Times New Roman" w:hAnsi="Times New Roman"/>
      </w:rPr>
      <w:tab/>
    </w:r>
    <w:r w:rsidR="000E2EF3">
      <w:rPr>
        <w:rFonts w:ascii="Times New Roman" w:hAnsi="Times New Roman"/>
      </w:rPr>
      <w:tab/>
      <w:t xml:space="preserve">tel. </w:t>
    </w:r>
    <w:r w:rsidR="00AA33C2">
      <w:rPr>
        <w:rFonts w:ascii="Times New Roman" w:hAnsi="Times New Roman"/>
      </w:rPr>
      <w:t>91 317 69 50</w:t>
    </w:r>
  </w:p>
  <w:p w:rsidR="00746862" w:rsidRPr="0042155C" w:rsidRDefault="008B4BDE" w:rsidP="0042155C">
    <w:pPr>
      <w:pStyle w:val="Nagwek"/>
      <w:tabs>
        <w:tab w:val="clear" w:pos="4536"/>
        <w:tab w:val="clear" w:pos="9072"/>
        <w:tab w:val="left" w:pos="1418"/>
        <w:tab w:val="left" w:pos="1843"/>
        <w:tab w:val="left" w:pos="2127"/>
      </w:tabs>
      <w:ind w:firstLine="284"/>
      <w:rPr>
        <w:rFonts w:ascii="Times New Roman" w:hAnsi="Times New Roman"/>
        <w:b/>
        <w:sz w:val="24"/>
        <w:szCs w:val="24"/>
        <w:u w:val="single"/>
      </w:rPr>
    </w:pPr>
    <w:r w:rsidRPr="00512530">
      <w:tab/>
    </w:r>
    <w:r>
      <w:tab/>
    </w:r>
    <w:hyperlink r:id="rId2" w:history="1">
      <w:r w:rsidR="000E2EF3" w:rsidRPr="00DF6F2D">
        <w:rPr>
          <w:rStyle w:val="Hipercze"/>
          <w:rFonts w:ascii="Times New Roman" w:hAnsi="Times New Roman"/>
        </w:rPr>
        <w:t>www.sp3police.pl</w:t>
      </w:r>
    </w:hyperlink>
    <w:r w:rsidRPr="00AA73E1">
      <w:rPr>
        <w:rFonts w:ascii="Times New Roman" w:hAnsi="Times New Roman"/>
        <w:u w:val="single"/>
      </w:rPr>
      <w:t xml:space="preserve">                          </w:t>
    </w:r>
    <w:r w:rsidRPr="00AA73E1">
      <w:rPr>
        <w:rFonts w:ascii="Times New Roman" w:hAnsi="Times New Roman"/>
        <w:u w:val="single"/>
      </w:rPr>
      <w:tab/>
    </w:r>
    <w:r w:rsidR="00354092">
      <w:rPr>
        <w:rFonts w:ascii="Times New Roman" w:hAnsi="Times New Roman"/>
        <w:u w:val="single"/>
      </w:rPr>
      <w:tab/>
    </w:r>
    <w:r w:rsidR="00354092">
      <w:rPr>
        <w:rFonts w:ascii="Times New Roman" w:hAnsi="Times New Roman"/>
        <w:u w:val="single"/>
      </w:rPr>
      <w:tab/>
    </w:r>
    <w:r w:rsidR="00354092">
      <w:rPr>
        <w:rFonts w:ascii="Times New Roman" w:hAnsi="Times New Roman"/>
        <w:u w:val="single"/>
      </w:rPr>
      <w:tab/>
    </w:r>
    <w:r w:rsidRPr="00AA73E1">
      <w:rPr>
        <w:rFonts w:ascii="Times New Roman" w:hAnsi="Times New Roman"/>
        <w:u w:val="single"/>
      </w:rPr>
      <w:t xml:space="preserve">e-mail: </w:t>
    </w:r>
    <w:hyperlink r:id="rId3" w:history="1">
      <w:r w:rsidRPr="00AA73E1">
        <w:rPr>
          <w:rStyle w:val="Hipercze"/>
          <w:rFonts w:ascii="Times New Roman" w:hAnsi="Times New Roman"/>
        </w:rPr>
        <w:t>sp3@police.pl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7444"/>
    <w:multiLevelType w:val="hybridMultilevel"/>
    <w:tmpl w:val="2B54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00E42"/>
    <w:multiLevelType w:val="hybridMultilevel"/>
    <w:tmpl w:val="779ABC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B518E"/>
    <w:multiLevelType w:val="hybridMultilevel"/>
    <w:tmpl w:val="E1425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F351E"/>
    <w:multiLevelType w:val="multilevel"/>
    <w:tmpl w:val="1B1A2028"/>
    <w:lvl w:ilvl="0">
      <w:start w:val="1"/>
      <w:numFmt w:val="upperRoman"/>
      <w:pStyle w:val="Podtytu"/>
      <w:suff w:val="space"/>
      <w:lvlText w:val="%1."/>
      <w:lvlJc w:val="left"/>
      <w:pPr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340" w:hanging="340"/>
      </w:pPr>
      <w:rPr>
        <w:b w:val="0"/>
        <w:i w:val="0"/>
        <w:sz w:val="24"/>
      </w:rPr>
    </w:lvl>
    <w:lvl w:ilvl="2">
      <w:start w:val="1"/>
      <w:numFmt w:val="lowerLetter"/>
      <w:suff w:val="space"/>
      <w:lvlText w:val="%3)"/>
      <w:lvlJc w:val="left"/>
      <w:pPr>
        <w:ind w:left="1080" w:hanging="626"/>
      </w:pPr>
      <w:rPr>
        <w:rFonts w:ascii="Arial" w:hAnsi="Arial" w:cs="Times New Roman" w:hint="default"/>
        <w:b/>
        <w:i w:val="0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Calibri" w:eastAsia="Calibri" w:hAnsi="Calibri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435881"/>
    <w:multiLevelType w:val="hybridMultilevel"/>
    <w:tmpl w:val="3E26CB30"/>
    <w:lvl w:ilvl="0" w:tplc="545820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96D14"/>
    <w:multiLevelType w:val="hybridMultilevel"/>
    <w:tmpl w:val="B156D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E5DE8"/>
    <w:multiLevelType w:val="hybridMultilevel"/>
    <w:tmpl w:val="8F7ADA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172FD"/>
    <w:multiLevelType w:val="hybridMultilevel"/>
    <w:tmpl w:val="689ED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F11393A"/>
    <w:multiLevelType w:val="hybridMultilevel"/>
    <w:tmpl w:val="52C0051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EC6512"/>
    <w:multiLevelType w:val="hybridMultilevel"/>
    <w:tmpl w:val="54944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BF"/>
    <w:rsid w:val="000C78C9"/>
    <w:rsid w:val="000E2EF3"/>
    <w:rsid w:val="001575E1"/>
    <w:rsid w:val="002375FA"/>
    <w:rsid w:val="002427E7"/>
    <w:rsid w:val="002966F8"/>
    <w:rsid w:val="00354092"/>
    <w:rsid w:val="0042155C"/>
    <w:rsid w:val="005230AB"/>
    <w:rsid w:val="0063240E"/>
    <w:rsid w:val="00746862"/>
    <w:rsid w:val="00763D5B"/>
    <w:rsid w:val="007F57EC"/>
    <w:rsid w:val="00801B5E"/>
    <w:rsid w:val="00816E1F"/>
    <w:rsid w:val="008B4BDE"/>
    <w:rsid w:val="008B4E28"/>
    <w:rsid w:val="008C2711"/>
    <w:rsid w:val="00926C91"/>
    <w:rsid w:val="009475E2"/>
    <w:rsid w:val="00A37FBF"/>
    <w:rsid w:val="00AA33C2"/>
    <w:rsid w:val="00AD48A0"/>
    <w:rsid w:val="00B22829"/>
    <w:rsid w:val="00B41532"/>
    <w:rsid w:val="00B77055"/>
    <w:rsid w:val="00CE5A3E"/>
    <w:rsid w:val="00D05DA8"/>
    <w:rsid w:val="00D37337"/>
    <w:rsid w:val="00DC0220"/>
    <w:rsid w:val="00DD36C7"/>
    <w:rsid w:val="00ED2727"/>
    <w:rsid w:val="00F35C84"/>
    <w:rsid w:val="00F9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B3F4EC7-45BC-4051-A366-9AE4B0D1B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7F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A37FBF"/>
    <w:pPr>
      <w:numPr>
        <w:numId w:val="1"/>
      </w:num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7FB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A3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7FB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37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BF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4686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6C7"/>
    <w:rPr>
      <w:rFonts w:ascii="Segoe UI" w:eastAsia="Calibri" w:hAnsi="Segoe UI" w:cs="Segoe UI"/>
      <w:sz w:val="18"/>
      <w:szCs w:val="18"/>
    </w:rPr>
  </w:style>
  <w:style w:type="character" w:customStyle="1" w:styleId="BezodstpwZnak">
    <w:name w:val="Bez odstępów Znak"/>
    <w:link w:val="Bezodstpw"/>
    <w:uiPriority w:val="1"/>
    <w:locked/>
    <w:rsid w:val="00AD48A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danych.osobowy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3@police.pl" TargetMode="External"/><Relationship Id="rId2" Type="http://schemas.openxmlformats.org/officeDocument/2006/relationships/hyperlink" Target="http://www.sp3police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24AB0-5E9E-4EAA-9B5F-3E721B033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Beata Hinz</cp:lastModifiedBy>
  <cp:revision>2</cp:revision>
  <cp:lastPrinted>2020-08-24T07:23:00Z</cp:lastPrinted>
  <dcterms:created xsi:type="dcterms:W3CDTF">2021-06-24T12:29:00Z</dcterms:created>
  <dcterms:modified xsi:type="dcterms:W3CDTF">2021-06-24T12:29:00Z</dcterms:modified>
</cp:coreProperties>
</file>